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21210">
      <w:pPr>
        <w:spacing w:line="220" w:lineRule="atLeast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单元</w:t>
      </w:r>
      <w:r>
        <w:rPr>
          <w:rFonts w:hint="eastAsia" w:ascii="黑体" w:hAnsi="黑体" w:eastAsia="黑体" w:cs="黑体"/>
        </w:rPr>
        <w:t>3</w:t>
      </w:r>
      <w:r>
        <w:rPr>
          <w:rFonts w:hint="eastAsia" w:ascii="黑体" w:hAnsi="黑体" w:eastAsia="黑体" w:cs="黑体"/>
          <w:lang w:val="en-US" w:eastAsia="zh-CN"/>
        </w:rPr>
        <w:t>安全用电</w:t>
      </w:r>
    </w:p>
    <w:p w14:paraId="6E562037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7ADE9162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1、我们不仅要牢记电的基本规律，还必须了解（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）的知识。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安全用电</w:t>
      </w:r>
    </w:p>
    <w:p w14:paraId="4E683511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785CA175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2、触电分为（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）和电击两类。</w:t>
      </w:r>
    </w:p>
    <w:p w14:paraId="30112D50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电伤</w:t>
      </w:r>
    </w:p>
    <w:p w14:paraId="1B60E627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542828A3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3、</w:t>
      </w:r>
      <w:r>
        <w:rPr>
          <w:rFonts w:hint="eastAsia" w:asciiTheme="minorEastAsia" w:hAnsiTheme="minorEastAsia" w:eastAsiaTheme="minorEastAsia"/>
        </w:rPr>
        <w:t xml:space="preserve">触电急救的方法有人工呼吸法和（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）。</w:t>
      </w:r>
    </w:p>
    <w:p w14:paraId="3F888700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 xml:space="preserve">心脏按摩法 </w:t>
      </w:r>
    </w:p>
    <w:p w14:paraId="12CE6E8C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7C3F7D8F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4、</w:t>
      </w:r>
      <w:r>
        <w:rPr>
          <w:rFonts w:hint="eastAsia" w:asciiTheme="minorEastAsia" w:hAnsiTheme="minorEastAsia" w:eastAsiaTheme="minorEastAsia"/>
        </w:rPr>
        <w:t xml:space="preserve">在实际工作中，我们常用电流来确定安全界限。（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）</w:t>
      </w:r>
    </w:p>
    <w:p w14:paraId="043C54B1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4B280613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40E08475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5、</w:t>
      </w:r>
      <w:r>
        <w:rPr>
          <w:rFonts w:hint="eastAsia" w:asciiTheme="minorEastAsia" w:hAnsiTheme="minorEastAsia" w:eastAsiaTheme="minorEastAsia"/>
        </w:rPr>
        <w:t xml:space="preserve">同一电源上的电器设备不可一部分接零，另一部分接地。（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）</w:t>
      </w:r>
    </w:p>
    <w:p w14:paraId="172BE7B2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04476CA2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</w:pPr>
    </w:p>
    <w:p w14:paraId="22229F75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6、</w:t>
      </w:r>
      <w:r>
        <w:rPr>
          <w:rFonts w:hint="eastAsia" w:asciiTheme="minorEastAsia" w:hAnsiTheme="minorEastAsia" w:eastAsiaTheme="minorEastAsia"/>
        </w:rPr>
        <w:t xml:space="preserve">多选题：触电有以下哪几种类型  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）</w:t>
      </w:r>
    </w:p>
    <w:p w14:paraId="7A6AE9A8">
      <w:pPr>
        <w:spacing w:line="220" w:lineRule="atLeast"/>
        <w:ind w:firstLine="44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双相触电</w:t>
      </w:r>
      <w:bookmarkStart w:id="0" w:name="_GoBack"/>
      <w:bookmarkEnd w:id="0"/>
    </w:p>
    <w:p w14:paraId="04D46893">
      <w:pPr>
        <w:spacing w:line="220" w:lineRule="atLeast"/>
        <w:ind w:firstLine="44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B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单相触电</w:t>
      </w:r>
    </w:p>
    <w:p w14:paraId="0270A449">
      <w:pPr>
        <w:spacing w:line="220" w:lineRule="atLeast"/>
        <w:ind w:firstLine="44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C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跨步触电</w:t>
      </w:r>
    </w:p>
    <w:p w14:paraId="6BED39DE">
      <w:pPr>
        <w:spacing w:line="220" w:lineRule="atLeast"/>
        <w:ind w:firstLine="44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D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接触异常带电设备触电</w:t>
      </w:r>
    </w:p>
    <w:p w14:paraId="3B8B67E2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A B C D</w:t>
      </w:r>
    </w:p>
    <w:p w14:paraId="1C27F409">
      <w:pPr>
        <w:spacing w:line="220" w:lineRule="atLeast"/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70F6F"/>
    <w:rsid w:val="001C595E"/>
    <w:rsid w:val="00323B43"/>
    <w:rsid w:val="003D37D8"/>
    <w:rsid w:val="00426133"/>
    <w:rsid w:val="004358AB"/>
    <w:rsid w:val="008B7726"/>
    <w:rsid w:val="00944A45"/>
    <w:rsid w:val="009B1451"/>
    <w:rsid w:val="00B07050"/>
    <w:rsid w:val="00D31D50"/>
    <w:rsid w:val="00DC1F02"/>
    <w:rsid w:val="38582B31"/>
    <w:rsid w:val="422A7888"/>
    <w:rsid w:val="5AEB20AC"/>
    <w:rsid w:val="719B2F95"/>
    <w:rsid w:val="71B564E9"/>
    <w:rsid w:val="7DDE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1</Lines>
  <Paragraphs>1</Paragraphs>
  <TotalTime>6</TotalTime>
  <ScaleCrop>false</ScaleCrop>
  <LinksUpToDate>false</LinksUpToDate>
  <CharactersWithSpaces>212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2025-09-03T07:41:18Z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6BD673244B364AC4891068F22D891B0D_12</vt:lpwstr>
  </property>
</Properties>
</file>